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9E" w:rsidRDefault="00995A26" w:rsidP="00A45DE0">
      <w:pPr>
        <w:spacing w:line="520" w:lineRule="exact"/>
        <w:jc w:val="left"/>
        <w:rPr>
          <w:rFonts w:ascii="方正黑体_GBK" w:eastAsia="方正黑体_GBK" w:hAnsi="方正黑体_GBK" w:cs="方正黑体_GBK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A45DE0" w:rsidRDefault="00A45DE0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1F7B6B" w:rsidRDefault="00995A26" w:rsidP="001F7B6B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万州区商标、专利</w:t>
      </w:r>
      <w:r w:rsidR="002D198A">
        <w:rPr>
          <w:rFonts w:ascii="方正小标宋_GBK" w:eastAsia="方正小标宋_GBK" w:hAnsi="方正小标宋_GBK" w:cs="方正小标宋_GBK" w:hint="eastAsia"/>
          <w:sz w:val="44"/>
          <w:szCs w:val="44"/>
        </w:rPr>
        <w:t>及</w:t>
      </w:r>
      <w:r w:rsidR="001F7B6B">
        <w:rPr>
          <w:rFonts w:ascii="方正小标宋_GBK" w:eastAsia="方正小标宋_GBK" w:hAnsi="方正小标宋_GBK" w:cs="方正小标宋_GBK" w:hint="eastAsia"/>
          <w:sz w:val="44"/>
          <w:szCs w:val="44"/>
        </w:rPr>
        <w:t>有关</w:t>
      </w:r>
      <w:r w:rsidR="002D198A">
        <w:rPr>
          <w:rFonts w:ascii="方正小标宋_GBK" w:eastAsia="方正小标宋_GBK" w:hAnsi="方正小标宋_GBK" w:cs="方正小标宋_GBK" w:hint="eastAsia"/>
          <w:sz w:val="44"/>
          <w:szCs w:val="44"/>
        </w:rPr>
        <w:t>项目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资助奖励</w:t>
      </w:r>
    </w:p>
    <w:p w:rsidR="00152F9E" w:rsidRDefault="00995A26" w:rsidP="001F7B6B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申报表</w:t>
      </w:r>
    </w:p>
    <w:p w:rsidR="00152F9E" w:rsidRDefault="00152F9E">
      <w:pPr>
        <w:jc w:val="center"/>
        <w:rPr>
          <w:sz w:val="24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2"/>
        <w:gridCol w:w="264"/>
        <w:gridCol w:w="2008"/>
        <w:gridCol w:w="242"/>
        <w:gridCol w:w="300"/>
        <w:gridCol w:w="1050"/>
        <w:gridCol w:w="986"/>
        <w:gridCol w:w="954"/>
        <w:gridCol w:w="2276"/>
      </w:tblGrid>
      <w:tr w:rsidR="00152F9E" w:rsidTr="005B2C94">
        <w:trPr>
          <w:trHeight w:val="354"/>
          <w:jc w:val="center"/>
        </w:trPr>
        <w:tc>
          <w:tcPr>
            <w:tcW w:w="1762" w:type="dxa"/>
            <w:noWrap/>
            <w:vAlign w:val="center"/>
          </w:tcPr>
          <w:p w:rsidR="00152F9E" w:rsidRPr="00C91EEF" w:rsidRDefault="00995A26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所属区域</w:t>
            </w:r>
          </w:p>
        </w:tc>
        <w:tc>
          <w:tcPr>
            <w:tcW w:w="8080" w:type="dxa"/>
            <w:gridSpan w:val="8"/>
            <w:noWrap/>
            <w:vAlign w:val="center"/>
          </w:tcPr>
          <w:p w:rsidR="00152F9E" w:rsidRPr="00A45DE0" w:rsidRDefault="00995A26" w:rsidP="00A45DE0">
            <w:pPr>
              <w:ind w:firstLineChars="100" w:firstLine="280"/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A45DE0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□经开区</w:t>
            </w:r>
            <w:r w:rsidR="005B2C94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  </w:t>
            </w:r>
            <w:r w:rsidRPr="00A45DE0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□渝东新区</w:t>
            </w:r>
            <w:r w:rsidR="005B2C94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  </w:t>
            </w:r>
            <w:r w:rsidRPr="00A45DE0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□其他</w:t>
            </w:r>
          </w:p>
        </w:tc>
      </w:tr>
      <w:tr w:rsidR="00152F9E" w:rsidTr="005B2C94">
        <w:trPr>
          <w:trHeight w:val="469"/>
          <w:jc w:val="center"/>
        </w:trPr>
        <w:tc>
          <w:tcPr>
            <w:tcW w:w="1762" w:type="dxa"/>
            <w:noWrap/>
            <w:vAlign w:val="center"/>
          </w:tcPr>
          <w:p w:rsidR="00152F9E" w:rsidRPr="00C91EEF" w:rsidRDefault="00995A26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申报人</w:t>
            </w:r>
          </w:p>
        </w:tc>
        <w:tc>
          <w:tcPr>
            <w:tcW w:w="8080" w:type="dxa"/>
            <w:gridSpan w:val="8"/>
            <w:noWrap/>
            <w:vAlign w:val="center"/>
          </w:tcPr>
          <w:p w:rsidR="00152F9E" w:rsidRPr="00A45DE0" w:rsidRDefault="00152F9E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152F9E" w:rsidTr="005B2C94">
        <w:trPr>
          <w:trHeight w:val="354"/>
          <w:jc w:val="center"/>
        </w:trPr>
        <w:tc>
          <w:tcPr>
            <w:tcW w:w="1762" w:type="dxa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申报人类别</w:t>
            </w:r>
          </w:p>
        </w:tc>
        <w:tc>
          <w:tcPr>
            <w:tcW w:w="8080" w:type="dxa"/>
            <w:gridSpan w:val="8"/>
            <w:noWrap/>
            <w:vAlign w:val="center"/>
          </w:tcPr>
          <w:p w:rsidR="00152F9E" w:rsidRPr="00A45DE0" w:rsidRDefault="00995A26" w:rsidP="00A45DE0">
            <w:pPr>
              <w:jc w:val="left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  <w:r w:rsidRPr="00A45DE0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 xml:space="preserve">□企业    □大专院校   </w:t>
            </w:r>
            <w:r w:rsidRPr="00A45DE0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sym w:font="Wingdings 2" w:char="00A3"/>
            </w:r>
            <w:r w:rsidRPr="00A45DE0">
              <w:rPr>
                <w:rFonts w:ascii="方正仿宋_GBK" w:eastAsia="方正仿宋_GBK" w:hAnsi="Times New Roman" w:hint="eastAsia"/>
                <w:kern w:val="0"/>
                <w:sz w:val="28"/>
                <w:szCs w:val="28"/>
              </w:rPr>
              <w:t>科研单位   □机关团体   □</w:t>
            </w:r>
            <w:r w:rsidRPr="00A45DE0">
              <w:rPr>
                <w:rFonts w:ascii="方正仿宋_GBK" w:eastAsia="方正仿宋_GBK" w:hAnsi="Times New Roman" w:hint="eastAsia"/>
                <w:sz w:val="28"/>
                <w:szCs w:val="28"/>
              </w:rPr>
              <w:t>个人</w:t>
            </w:r>
          </w:p>
        </w:tc>
      </w:tr>
      <w:tr w:rsidR="00152F9E" w:rsidTr="005B2C94">
        <w:trPr>
          <w:trHeight w:val="473"/>
          <w:jc w:val="center"/>
        </w:trPr>
        <w:tc>
          <w:tcPr>
            <w:tcW w:w="4034" w:type="dxa"/>
            <w:gridSpan w:val="3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统一社会信用代码/身份证号码</w:t>
            </w:r>
          </w:p>
        </w:tc>
        <w:tc>
          <w:tcPr>
            <w:tcW w:w="5808" w:type="dxa"/>
            <w:gridSpan w:val="6"/>
            <w:noWrap/>
            <w:vAlign w:val="center"/>
          </w:tcPr>
          <w:p w:rsidR="00152F9E" w:rsidRPr="00A45DE0" w:rsidRDefault="00152F9E">
            <w:pPr>
              <w:jc w:val="center"/>
              <w:rPr>
                <w:rFonts w:ascii="方正仿宋_GBK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152F9E" w:rsidTr="005B2C94">
        <w:trPr>
          <w:trHeight w:val="354"/>
          <w:jc w:val="center"/>
        </w:trPr>
        <w:tc>
          <w:tcPr>
            <w:tcW w:w="1762" w:type="dxa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详细地址</w:t>
            </w:r>
          </w:p>
        </w:tc>
        <w:tc>
          <w:tcPr>
            <w:tcW w:w="3864" w:type="dxa"/>
            <w:gridSpan w:val="5"/>
            <w:noWrap/>
            <w:vAlign w:val="center"/>
          </w:tcPr>
          <w:p w:rsidR="00152F9E" w:rsidRPr="00A45DE0" w:rsidRDefault="00152F9E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986" w:type="dxa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3230" w:type="dxa"/>
            <w:gridSpan w:val="2"/>
            <w:noWrap/>
            <w:vAlign w:val="center"/>
          </w:tcPr>
          <w:p w:rsidR="00152F9E" w:rsidRPr="00A45DE0" w:rsidRDefault="00152F9E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152F9E" w:rsidTr="005B2C94">
        <w:trPr>
          <w:trHeight w:val="354"/>
          <w:jc w:val="center"/>
        </w:trPr>
        <w:tc>
          <w:tcPr>
            <w:tcW w:w="1762" w:type="dxa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代办人</w:t>
            </w:r>
          </w:p>
        </w:tc>
        <w:tc>
          <w:tcPr>
            <w:tcW w:w="2814" w:type="dxa"/>
            <w:gridSpan w:val="4"/>
            <w:noWrap/>
            <w:vAlign w:val="center"/>
          </w:tcPr>
          <w:p w:rsidR="00152F9E" w:rsidRPr="00A45DE0" w:rsidRDefault="00152F9E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  <w:tc>
          <w:tcPr>
            <w:tcW w:w="2036" w:type="dxa"/>
            <w:gridSpan w:val="2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230" w:type="dxa"/>
            <w:gridSpan w:val="2"/>
            <w:noWrap/>
            <w:vAlign w:val="center"/>
          </w:tcPr>
          <w:p w:rsidR="00152F9E" w:rsidRPr="00A45DE0" w:rsidRDefault="00152F9E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</w:p>
        </w:tc>
      </w:tr>
      <w:tr w:rsidR="00152F9E" w:rsidTr="005B2C94">
        <w:trPr>
          <w:trHeight w:val="556"/>
          <w:jc w:val="center"/>
        </w:trPr>
        <w:tc>
          <w:tcPr>
            <w:tcW w:w="1762" w:type="dxa"/>
            <w:vMerge w:val="restart"/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pacing w:val="-10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银行开户信息</w:t>
            </w:r>
          </w:p>
        </w:tc>
        <w:tc>
          <w:tcPr>
            <w:tcW w:w="251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28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户名</w:t>
            </w:r>
          </w:p>
        </w:tc>
        <w:tc>
          <w:tcPr>
            <w:tcW w:w="2336" w:type="dxa"/>
            <w:gridSpan w:val="3"/>
            <w:noWrap/>
            <w:vAlign w:val="center"/>
          </w:tcPr>
          <w:p w:rsidR="00152F9E" w:rsidRPr="00C91EEF" w:rsidRDefault="00995A26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开户行</w:t>
            </w:r>
          </w:p>
        </w:tc>
        <w:tc>
          <w:tcPr>
            <w:tcW w:w="3230" w:type="dxa"/>
            <w:gridSpan w:val="2"/>
            <w:noWrap/>
            <w:vAlign w:val="center"/>
          </w:tcPr>
          <w:p w:rsidR="00152F9E" w:rsidRPr="00C91EEF" w:rsidRDefault="00995A26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账号</w:t>
            </w:r>
          </w:p>
        </w:tc>
      </w:tr>
      <w:tr w:rsidR="00152F9E" w:rsidTr="005B2C94">
        <w:trPr>
          <w:trHeight w:val="589"/>
          <w:jc w:val="center"/>
        </w:trPr>
        <w:tc>
          <w:tcPr>
            <w:tcW w:w="1762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52F9E" w:rsidRDefault="00152F9E">
            <w:pPr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251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52F9E" w:rsidRDefault="00152F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  <w:gridSpan w:val="3"/>
            <w:noWrap/>
            <w:vAlign w:val="center"/>
          </w:tcPr>
          <w:p w:rsidR="00152F9E" w:rsidRDefault="00152F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30" w:type="dxa"/>
            <w:gridSpan w:val="2"/>
            <w:noWrap/>
            <w:vAlign w:val="center"/>
          </w:tcPr>
          <w:p w:rsidR="00152F9E" w:rsidRDefault="00152F9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2F9E" w:rsidTr="005B2C94">
        <w:trPr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C91EEF" w:rsidRDefault="00995A26" w:rsidP="00C91EEF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 w:hint="eastAsia"/>
                <w:sz w:val="24"/>
                <w:szCs w:val="24"/>
              </w:rPr>
              <w:t>申报</w:t>
            </w:r>
            <w:r w:rsidRPr="00C91EEF">
              <w:rPr>
                <w:rFonts w:ascii="方正黑体_GBK" w:eastAsia="方正黑体_GBK" w:hAnsi="Times New Roman"/>
                <w:sz w:val="24"/>
                <w:szCs w:val="24"/>
              </w:rPr>
              <w:t>商标、专利资助奖励项目及标准</w:t>
            </w:r>
          </w:p>
        </w:tc>
        <w:tc>
          <w:tcPr>
            <w:tcW w:w="954" w:type="dxa"/>
            <w:noWrap/>
            <w:vAlign w:val="center"/>
          </w:tcPr>
          <w:p w:rsidR="00152F9E" w:rsidRPr="00C91EEF" w:rsidRDefault="00995A26" w:rsidP="00C91EEF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/>
                <w:sz w:val="24"/>
                <w:szCs w:val="24"/>
              </w:rPr>
              <w:t>件数</w:t>
            </w:r>
          </w:p>
        </w:tc>
        <w:tc>
          <w:tcPr>
            <w:tcW w:w="2276" w:type="dxa"/>
            <w:noWrap/>
            <w:vAlign w:val="center"/>
          </w:tcPr>
          <w:p w:rsidR="00152F9E" w:rsidRPr="00C91EEF" w:rsidRDefault="00995A26" w:rsidP="00C91EEF">
            <w:pPr>
              <w:jc w:val="center"/>
              <w:rPr>
                <w:rFonts w:ascii="方正黑体_GBK" w:eastAsia="方正黑体_GBK" w:hAnsi="Times New Roman"/>
                <w:sz w:val="24"/>
                <w:szCs w:val="24"/>
              </w:rPr>
            </w:pPr>
            <w:r w:rsidRPr="00C91EEF">
              <w:rPr>
                <w:rFonts w:ascii="方正黑体_GBK" w:eastAsia="方正黑体_GBK" w:hAnsi="Times New Roman"/>
                <w:sz w:val="24"/>
                <w:szCs w:val="24"/>
              </w:rPr>
              <w:t>金额（万元）</w:t>
            </w:r>
          </w:p>
        </w:tc>
      </w:tr>
      <w:tr w:rsidR="00152F9E" w:rsidTr="005B2C94">
        <w:trPr>
          <w:trHeight w:hRule="exact" w:val="567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中国驰名商标认定奖励（按照市级奖励1:0.5的比例给予区级配套奖励）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hRule="exact" w:val="567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地理标志商标注册奖励（按照市级奖励1:0.5的比例给予区级配套奖励）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hRule="exact" w:val="567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地理标志保护产品认定奖励（按照市级奖励1:0.5的比例给予区级配套奖励）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马德里商标国际注册资助（1万元/件）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 w:rsidP="00FB44A8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单一国家或地区商标</w:t>
            </w:r>
            <w:r w:rsidR="00FB44A8">
              <w:rPr>
                <w:rFonts w:ascii="方正仿宋_GBK" w:eastAsia="方正仿宋_GBK" w:hAnsi="Times New Roman" w:hint="eastAsia"/>
                <w:sz w:val="24"/>
              </w:rPr>
              <w:t>（境外商标）</w:t>
            </w:r>
            <w:r w:rsidRPr="00A45DE0">
              <w:rPr>
                <w:rFonts w:ascii="方正仿宋_GBK" w:eastAsia="方正仿宋_GBK" w:hAnsi="Times New Roman" w:hint="eastAsia"/>
                <w:sz w:val="24"/>
              </w:rPr>
              <w:t>注册资助（0.5万元/件）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中国商标金奖（10万元/件）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企业获得国内发明专利授权资助（0.5万元/件）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其他获得国内发明专利授权资助（0.3万元/件）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hRule="exact" w:val="567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通过PCT或巴黎公约途径获得美、日、韩、欧洲等国家或地区发明专利权的一次性资助（4万元/件）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获得其他国家发明专利权的一次性资助（1万元/件）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中国专利金奖（10万元/件）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lastRenderedPageBreak/>
              <w:t>中国专利银奖（5万元/件）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中国专利优秀奖（3万元/件）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中国外观设计金奖（10万元/件）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中国外观设计银奖（5万元/件）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中国外观设计优秀奖（3万元/件）</w:t>
            </w:r>
          </w:p>
        </w:tc>
        <w:tc>
          <w:tcPr>
            <w:tcW w:w="954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hRule="exact" w:val="567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通过招商引资入驻万州区并将原有效发明专利权人变更（0.5万元/件）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</w:tr>
      <w:tr w:rsidR="00152F9E" w:rsidTr="005B2C94">
        <w:trPr>
          <w:cantSplit/>
          <w:trHeight w:hRule="exact" w:val="567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企业购买区外有效发明专利资助，完成整体专利转让手续（0.5万元/件）</w:t>
            </w:r>
            <w:bookmarkStart w:id="0" w:name="_GoBack"/>
            <w:bookmarkEnd w:id="0"/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重庆市知识产权优势企业（3万元）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国家知识产权优势企业（10万元）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国家知识产权示范企业（20万元）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hRule="exact" w:val="567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市级以上知识产权优势企业首次通过《企业知识产权管理规范》国家标准第三方认证奖励（5万元）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kern w:val="0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高价值专利培育项目验收通过（25万元）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重庆市知识产权风险预测预警项目验收通过（5万元）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重庆市企业技术创新专利导航项目验收通过（5万元）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知识产权质押融资贴息资助（贴息同期贷款LPR的50%）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hRule="exact" w:val="652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kern w:val="0"/>
                <w:sz w:val="24"/>
              </w:rPr>
              <w:t>对市场化机构建设运营的知识产权运营中心建设经费资助（按市级资助资金1:0.5的比例给予区级配套资助）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hRule="exact" w:val="802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kern w:val="0"/>
                <w:sz w:val="24"/>
              </w:rPr>
              <w:t>对市场化机构建设运营的知识产权运营中心运营金额补贴（按2%给予每年最高200万元的补贴）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454"/>
          <w:jc w:val="center"/>
        </w:trPr>
        <w:tc>
          <w:tcPr>
            <w:tcW w:w="6612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 xml:space="preserve"> 合计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152F9E">
            <w:pPr>
              <w:spacing w:line="260" w:lineRule="exact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152F9E" w:rsidTr="005B2C94">
        <w:trPr>
          <w:cantSplit/>
          <w:trHeight w:val="3796"/>
          <w:jc w:val="center"/>
        </w:trPr>
        <w:tc>
          <w:tcPr>
            <w:tcW w:w="9842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52F9E" w:rsidRPr="00A45DE0" w:rsidRDefault="00995A26">
            <w:pPr>
              <w:jc w:val="center"/>
              <w:rPr>
                <w:rFonts w:ascii="方正仿宋_GBK" w:eastAsia="方正仿宋_GBK" w:hAnsi="Times New Roman"/>
                <w:sz w:val="28"/>
                <w:szCs w:val="36"/>
              </w:rPr>
            </w:pPr>
            <w:r w:rsidRPr="00A45DE0">
              <w:rPr>
                <w:rFonts w:ascii="方正仿宋_GBK" w:eastAsia="方正仿宋_GBK" w:hAnsi="Times New Roman" w:hint="eastAsia"/>
                <w:sz w:val="28"/>
                <w:szCs w:val="36"/>
              </w:rPr>
              <w:t>承诺书</w:t>
            </w:r>
          </w:p>
          <w:p w:rsidR="00152F9E" w:rsidRPr="00A45DE0" w:rsidRDefault="00995A26">
            <w:pPr>
              <w:spacing w:line="360" w:lineRule="auto"/>
              <w:ind w:firstLineChars="200" w:firstLine="480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申报人承诺上述信息真实、准确、有效，所申报的项目来源合理合法，不属于通过抄袭、重复提交、拼凑和编造等非正常手段获得，且不以套取资助及奖励为目的，否则愿意承担相应法律责任。</w:t>
            </w:r>
          </w:p>
          <w:p w:rsidR="00A45DE0" w:rsidRDefault="00A45DE0" w:rsidP="00A45DE0">
            <w:pPr>
              <w:spacing w:line="360" w:lineRule="auto"/>
              <w:rPr>
                <w:rFonts w:ascii="方正仿宋_GBK" w:eastAsia="方正仿宋_GBK" w:hAnsi="Times New Roman" w:cs="仿宋_GB2312"/>
                <w:color w:val="000000"/>
                <w:kern w:val="0"/>
                <w:sz w:val="24"/>
                <w:szCs w:val="24"/>
              </w:rPr>
            </w:pPr>
          </w:p>
          <w:p w:rsidR="00152F9E" w:rsidRPr="00A45DE0" w:rsidRDefault="00A45DE0" w:rsidP="00A45DE0">
            <w:pPr>
              <w:spacing w:line="360" w:lineRule="auto"/>
              <w:rPr>
                <w:rFonts w:ascii="方正仿宋_GBK" w:eastAsia="方正仿宋_GBK" w:hAnsi="Times New Roman"/>
                <w:sz w:val="24"/>
              </w:rPr>
            </w:pPr>
            <w:r>
              <w:rPr>
                <w:rFonts w:ascii="方正仿宋_GBK" w:eastAsia="方正仿宋_GBK" w:hAnsi="Times New Roman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  <w:r w:rsidR="00995A26" w:rsidRPr="00A45DE0">
              <w:rPr>
                <w:rFonts w:ascii="方正仿宋_GBK" w:eastAsia="方正仿宋_GBK" w:hAnsi="Times New Roman" w:hint="eastAsia"/>
                <w:sz w:val="24"/>
              </w:rPr>
              <w:t xml:space="preserve">申报人签章/签字：       </w:t>
            </w:r>
          </w:p>
          <w:p w:rsidR="00152F9E" w:rsidRPr="00A45DE0" w:rsidRDefault="00A45DE0">
            <w:pPr>
              <w:spacing w:line="360" w:lineRule="auto"/>
              <w:ind w:firstLineChars="2100" w:firstLine="5040"/>
              <w:rPr>
                <w:rFonts w:ascii="方正仿宋_GBK" w:eastAsia="方正仿宋_GBK" w:hAnsi="Times New Roman"/>
                <w:kern w:val="0"/>
                <w:sz w:val="24"/>
              </w:rPr>
            </w:pPr>
            <w:r>
              <w:rPr>
                <w:rFonts w:ascii="方正仿宋_GBK" w:eastAsia="方正仿宋_GBK" w:hAnsi="Times New Roman" w:hint="eastAsia"/>
                <w:sz w:val="24"/>
              </w:rPr>
              <w:t xml:space="preserve">       </w:t>
            </w:r>
            <w:r w:rsidR="00995A26" w:rsidRPr="00A45DE0">
              <w:rPr>
                <w:rFonts w:ascii="方正仿宋_GBK" w:eastAsia="方正仿宋_GBK" w:hAnsi="Times New Roman" w:hint="eastAsia"/>
                <w:sz w:val="24"/>
              </w:rPr>
              <w:t>年   月   日</w:t>
            </w:r>
          </w:p>
        </w:tc>
      </w:tr>
      <w:tr w:rsidR="00152F9E" w:rsidTr="005B2C94">
        <w:trPr>
          <w:cantSplit/>
          <w:trHeight w:val="3540"/>
          <w:jc w:val="center"/>
        </w:trPr>
        <w:tc>
          <w:tcPr>
            <w:tcW w:w="2026" w:type="dxa"/>
            <w:gridSpan w:val="2"/>
            <w:noWrap/>
            <w:vAlign w:val="center"/>
          </w:tcPr>
          <w:p w:rsidR="00152F9E" w:rsidRPr="005B2C94" w:rsidRDefault="00995A26">
            <w:pPr>
              <w:jc w:val="center"/>
              <w:rPr>
                <w:rFonts w:ascii="方正黑体_GBK" w:eastAsia="方正黑体_GBK" w:hAnsi="方正仿宋_GBK" w:cs="方正仿宋_GBK"/>
                <w:kern w:val="0"/>
                <w:sz w:val="24"/>
                <w:szCs w:val="24"/>
              </w:rPr>
            </w:pPr>
            <w:r w:rsidRPr="005B2C94">
              <w:rPr>
                <w:rFonts w:ascii="方正黑体_GBK" w:eastAsia="方正黑体_GBK" w:hAnsi="方正仿宋_GBK" w:cs="方正仿宋_GBK" w:hint="eastAsia"/>
                <w:kern w:val="0"/>
                <w:sz w:val="24"/>
                <w:szCs w:val="24"/>
              </w:rPr>
              <w:lastRenderedPageBreak/>
              <w:t>填表说明</w:t>
            </w:r>
          </w:p>
        </w:tc>
        <w:tc>
          <w:tcPr>
            <w:tcW w:w="7816" w:type="dxa"/>
            <w:gridSpan w:val="7"/>
            <w:noWrap/>
            <w:vAlign w:val="center"/>
          </w:tcPr>
          <w:p w:rsidR="00152F9E" w:rsidRPr="00A45DE0" w:rsidRDefault="00995A26" w:rsidP="00A45DE0">
            <w:pPr>
              <w:spacing w:line="360" w:lineRule="exact"/>
              <w:ind w:firstLineChars="200" w:firstLine="480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①申报人填写：申报人为个人的，填写个人姓名；申报人为单位的，填写单位名称。</w:t>
            </w:r>
          </w:p>
          <w:p w:rsidR="00152F9E" w:rsidRPr="00A45DE0" w:rsidRDefault="00995A26" w:rsidP="00A45DE0">
            <w:pPr>
              <w:spacing w:line="360" w:lineRule="exact"/>
              <w:ind w:firstLineChars="200" w:firstLine="480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②统一社会信用代码/身份证号码填写：申报人为个人的，填写个人身份证号码；申报人为单位的，填写单位统一社会信用代码。</w:t>
            </w:r>
          </w:p>
          <w:p w:rsidR="00152F9E" w:rsidRPr="00A45DE0" w:rsidRDefault="00995A26" w:rsidP="00A45DE0">
            <w:pPr>
              <w:spacing w:line="360" w:lineRule="exact"/>
              <w:ind w:firstLineChars="200" w:firstLine="480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③银行开户信息填写：必须为权利人账户。权利人为个人的，填写权利人个人账户；权利人为单位的，填写单位对公账户。</w:t>
            </w:r>
          </w:p>
          <w:p w:rsidR="00152F9E" w:rsidRPr="00A45DE0" w:rsidRDefault="00995A26" w:rsidP="00A45DE0">
            <w:pPr>
              <w:spacing w:line="360" w:lineRule="exact"/>
              <w:ind w:firstLineChars="200" w:firstLine="480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④申报项目按实际情况填写件数及对应金额。</w:t>
            </w:r>
          </w:p>
          <w:p w:rsidR="00152F9E" w:rsidRPr="00A45DE0" w:rsidRDefault="00995A26" w:rsidP="00A45DE0">
            <w:pPr>
              <w:spacing w:line="360" w:lineRule="exact"/>
              <w:ind w:firstLineChars="200" w:firstLine="480"/>
              <w:rPr>
                <w:rFonts w:ascii="方正仿宋_GBK" w:eastAsia="方正仿宋_GBK" w:hAnsi="Times New Roman"/>
                <w:sz w:val="24"/>
              </w:rPr>
            </w:pPr>
            <w:r w:rsidRPr="00A45DE0">
              <w:rPr>
                <w:rFonts w:ascii="方正仿宋_GBK" w:eastAsia="方正仿宋_GBK" w:hAnsi="Times New Roman" w:hint="eastAsia"/>
                <w:sz w:val="24"/>
              </w:rPr>
              <w:t>⑤申报人按附件2《商标、专利资助和奖励申报材料提交清单》提交申报项目对应材料，所有材料提交复印件，现场查验原件。</w:t>
            </w:r>
          </w:p>
          <w:p w:rsidR="00152F9E" w:rsidRPr="00A45DE0" w:rsidRDefault="008D1FB0" w:rsidP="00A45DE0">
            <w:pPr>
              <w:pStyle w:val="Default"/>
              <w:spacing w:line="360" w:lineRule="exact"/>
              <w:jc w:val="both"/>
              <w:rPr>
                <w:rFonts w:ascii="方正仿宋_GBK" w:eastAsia="方正仿宋_GBK" w:cs="Times New Roman"/>
              </w:rPr>
            </w:pPr>
            <w:r w:rsidRPr="00A45DE0">
              <w:rPr>
                <w:rFonts w:ascii="方正仿宋_GBK" w:eastAsia="方正仿宋_GBK" w:cs="Times New Roman" w:hint="eastAsia"/>
              </w:rPr>
              <w:t xml:space="preserve">    </w:t>
            </w:r>
            <w:r w:rsidR="00995A26" w:rsidRPr="00A45DE0">
              <w:rPr>
                <w:rFonts w:ascii="方正仿宋_GBK" w:eastAsia="方正仿宋_GBK" w:cs="Times New Roman" w:hint="eastAsia"/>
              </w:rPr>
              <w:t>⑥申报表及申报材料一式两份。</w:t>
            </w:r>
          </w:p>
        </w:tc>
      </w:tr>
    </w:tbl>
    <w:p w:rsidR="00152F9E" w:rsidRDefault="00152F9E">
      <w:pPr>
        <w:rPr>
          <w:sz w:val="2"/>
          <w:szCs w:val="2"/>
        </w:rPr>
      </w:pPr>
    </w:p>
    <w:sectPr w:rsidR="00152F9E" w:rsidSect="00152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18" w:rsidRDefault="006F1B18" w:rsidP="00495BCE">
      <w:r>
        <w:separator/>
      </w:r>
    </w:p>
  </w:endnote>
  <w:endnote w:type="continuationSeparator" w:id="1">
    <w:p w:rsidR="006F1B18" w:rsidRDefault="006F1B18" w:rsidP="0049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18" w:rsidRDefault="006F1B18" w:rsidP="00495BCE">
      <w:r>
        <w:separator/>
      </w:r>
    </w:p>
  </w:footnote>
  <w:footnote w:type="continuationSeparator" w:id="1">
    <w:p w:rsidR="006F1B18" w:rsidRDefault="006F1B18" w:rsidP="0049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92622"/>
    <w:rsid w:val="000D2B4C"/>
    <w:rsid w:val="00152F9E"/>
    <w:rsid w:val="001F7B6B"/>
    <w:rsid w:val="002D198A"/>
    <w:rsid w:val="00367A9B"/>
    <w:rsid w:val="00381375"/>
    <w:rsid w:val="00495BCE"/>
    <w:rsid w:val="005B2C94"/>
    <w:rsid w:val="006F1B18"/>
    <w:rsid w:val="008D1FB0"/>
    <w:rsid w:val="008F42C0"/>
    <w:rsid w:val="00995A26"/>
    <w:rsid w:val="00A008EA"/>
    <w:rsid w:val="00A24E30"/>
    <w:rsid w:val="00A45DE0"/>
    <w:rsid w:val="00BA0E6D"/>
    <w:rsid w:val="00BA3408"/>
    <w:rsid w:val="00C80A88"/>
    <w:rsid w:val="00C91EEF"/>
    <w:rsid w:val="00CF2C8C"/>
    <w:rsid w:val="00F014BF"/>
    <w:rsid w:val="00FB44A8"/>
    <w:rsid w:val="141E3530"/>
    <w:rsid w:val="300227A7"/>
    <w:rsid w:val="47AF3395"/>
    <w:rsid w:val="4B8D19A7"/>
    <w:rsid w:val="53592622"/>
    <w:rsid w:val="609925CB"/>
    <w:rsid w:val="68B75576"/>
    <w:rsid w:val="69701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52F9E"/>
    <w:pPr>
      <w:widowControl w:val="0"/>
      <w:jc w:val="both"/>
    </w:pPr>
    <w:rPr>
      <w:rFonts w:ascii="仿宋_GB2312" w:eastAsia="仿宋_GB2312" w:hAnsi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52F9E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header"/>
    <w:basedOn w:val="a"/>
    <w:link w:val="Char"/>
    <w:rsid w:val="00495B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5BCE"/>
    <w:rPr>
      <w:rFonts w:ascii="仿宋_GB2312" w:eastAsia="仿宋_GB2312" w:hAnsi="宋体"/>
      <w:kern w:val="2"/>
      <w:sz w:val="18"/>
      <w:szCs w:val="18"/>
    </w:rPr>
  </w:style>
  <w:style w:type="paragraph" w:styleId="a4">
    <w:name w:val="footer"/>
    <w:basedOn w:val="a"/>
    <w:link w:val="Char0"/>
    <w:rsid w:val="00495B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5BCE"/>
    <w:rPr>
      <w:rFonts w:ascii="仿宋_GB2312" w:eastAsia="仿宋_GB2312" w:hAns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215</Words>
  <Characters>1227</Characters>
  <Application>Microsoft Office Word</Application>
  <DocSecurity>0</DocSecurity>
  <Lines>10</Lines>
  <Paragraphs>2</Paragraphs>
  <ScaleCrop>false</ScaleCrop>
  <Company>区市场监管局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文涛</dc:creator>
  <cp:lastModifiedBy>user</cp:lastModifiedBy>
  <cp:revision>9</cp:revision>
  <cp:lastPrinted>2023-03-03T07:41:00Z</cp:lastPrinted>
  <dcterms:created xsi:type="dcterms:W3CDTF">2022-03-16T06:22:00Z</dcterms:created>
  <dcterms:modified xsi:type="dcterms:W3CDTF">2023-03-13T06:30:00Z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FB72A91DCD4B4E13AEED2B124DCC72B0</vt:lpwstr>
  </property>
</Properties>
</file>